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510" w:beforeAutospacing="0" w:line="750" w:lineRule="atLeast"/>
        <w:jc w:val="left"/>
        <w:rPr>
          <w:rFonts w:hint="eastAsia" w:ascii="微软雅黑" w:hAnsi="微软雅黑" w:eastAsia="微软雅黑" w:cs="微软雅黑"/>
          <w:b/>
          <w:bCs/>
          <w:sz w:val="54"/>
          <w:szCs w:val="5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54"/>
          <w:szCs w:val="54"/>
          <w:lang w:val="en-US" w:eastAsia="zh-CN" w:bidi="ar"/>
        </w:rPr>
        <w:t>食物生态学：呵护环境、滋养健康的美好呼唤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510" w:beforeAutospacing="0" w:line="225" w:lineRule="atLeast"/>
        <w:ind w:right="360"/>
        <w:jc w:val="left"/>
        <w:rPr>
          <w:rFonts w:ascii="PingFangSC-Regular" w:hAnsi="PingFangSC-Regular" w:eastAsia="PingFangSC-Regular" w:cs="PingFangSC-Regular"/>
          <w:color w:val="9195A3"/>
          <w:spacing w:val="0"/>
          <w:sz w:val="19"/>
          <w:szCs w:val="19"/>
        </w:rPr>
      </w:pPr>
      <w:r>
        <w:rPr>
          <w:rFonts w:hint="default" w:ascii="PingFangSC-Regular" w:hAnsi="PingFangSC-Regular" w:eastAsia="PingFangSC-Regular" w:cs="PingFangSC-Regular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instrText xml:space="preserve"> HYPERLINK "https://author.baidu.com/home?from=bjh_article&amp;app_id=1787438352337209" \t "https://baijiahao.baidu.com/_blank" </w:instrText>
      </w:r>
      <w:r>
        <w:rPr>
          <w:rFonts w:hint="default" w:ascii="PingFangSC-Regular" w:hAnsi="PingFangSC-Regular" w:eastAsia="PingFangSC-Regular" w:cs="PingFangSC-Regular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PingFangSC-Regular" w:hAnsi="PingFangSC-Regular" w:eastAsia="PingFangSC-Regular" w:cs="PingFangSC-Regular"/>
          <w:color w:val="333333"/>
          <w:spacing w:val="0"/>
          <w:sz w:val="19"/>
          <w:szCs w:val="19"/>
          <w:u w:val="none"/>
        </w:rPr>
        <w:t>讨嘶斡养生知识</w:t>
      </w:r>
      <w:r>
        <w:rPr>
          <w:rFonts w:hint="default" w:ascii="PingFangSC-Regular" w:hAnsi="PingFangSC-Regular" w:eastAsia="PingFangSC-Regular" w:cs="PingFangSC-Regular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end"/>
      </w:r>
      <w:r>
        <w:rPr>
          <w:rFonts w:hint="default" w:ascii="PingFangSC-Regular" w:hAnsi="PingFangSC-Regular" w:eastAsia="PingFangSC-Regular" w:cs="PingFangSC-Regular"/>
          <w:color w:val="9195A3"/>
          <w:spacing w:val="0"/>
          <w:kern w:val="0"/>
          <w:sz w:val="19"/>
          <w:szCs w:val="19"/>
          <w:lang w:val="en-US" w:eastAsia="zh-CN" w:bidi="ar"/>
        </w:rPr>
        <w:t>2024-01-10 16:57河南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6"/>
          <w:color w:val="222222"/>
          <w:sz w:val="27"/>
          <w:szCs w:val="27"/>
          <w:bdr w:val="none" w:color="auto" w:sz="0" w:space="0"/>
        </w:rPr>
        <w:t>食物，是人类生活中不可或缺的一部分，它不仅关系到我们的口腹之欢，</w:t>
      </w:r>
      <w:r>
        <w:rPr>
          <w:color w:val="222222"/>
          <w:sz w:val="27"/>
          <w:szCs w:val="27"/>
          <w:bdr w:val="none" w:color="auto" w:sz="0" w:space="0"/>
        </w:rPr>
        <w:t>更深刻地影响着整个生态系统和我们的身体健康。食物的生态学不仅是关于食物链和生态平衡，更是环境与健康之间相互关联的综合体现。在这篇文章中，我们将探讨食物对环境和健康的双重影响，以及如何在追求美味的同时实现生态与健康的和谐共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食物与环境：微观生态与宏观影响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  <w:bdr w:val="none" w:color="auto" w:sz="0" w:space="0"/>
        </w:rPr>
        <w:t>食物的生产、加工和运输对环境造成的影响远不止我们所能想象的那样。从微观层面来看，农业化学品的使用、</w:t>
      </w:r>
      <w:r>
        <w:rPr>
          <w:rStyle w:val="6"/>
          <w:color w:val="222222"/>
          <w:sz w:val="27"/>
          <w:szCs w:val="27"/>
          <w:bdr w:val="none" w:color="auto" w:sz="0" w:space="0"/>
        </w:rPr>
        <w:t>大规模畜牧业的排放以及过度捕捞等行为对土地、水资源和海洋生态系统构成了巨大压力。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</w:pPr>
      <w:r>
        <w:rPr>
          <w:rStyle w:val="6"/>
          <w:color w:val="222222"/>
          <w:sz w:val="27"/>
          <w:szCs w:val="27"/>
          <w:bdr w:val="none" w:color="auto" w:sz="0" w:space="0"/>
        </w:rPr>
        <w:t>农业化学品的滥用不仅影响土壤质量，还渗入水源，对生态链的平衡产生负面影响。</w:t>
      </w:r>
      <w:r>
        <w:rPr>
          <w:color w:val="222222"/>
          <w:sz w:val="27"/>
          <w:szCs w:val="27"/>
          <w:bdr w:val="none" w:color="auto" w:sz="0" w:space="0"/>
        </w:rPr>
        <w:t>在畜牧业方面，大量的饲料需求导致了广泛的森林砍伐，直接威胁到珍贵的生态系统。同时，过度捕捞不仅威胁海洋生物的生存，还破坏了海洋生态平衡。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在宏观层面上，全球化的食物产业链使得食物的运输成为一个严重的环境问题。</w:t>
      </w:r>
      <w:r>
        <w:rPr>
          <w:color w:val="222222"/>
          <w:sz w:val="27"/>
          <w:szCs w:val="27"/>
          <w:bdr w:val="none" w:color="auto" w:sz="0" w:space="0"/>
        </w:rPr>
        <w:t>长途运输产生的二氧化碳排放不仅对气候变化贡献巨大，还加剧了能源的消耗。因此，我们迫切需要转变饮食习惯，选择更环保、可持续的食物，以减轻对地球的压力。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健康饮食：食物为身体谱写的健康乐章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  <w:bdr w:val="none" w:color="auto" w:sz="0" w:space="0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食物不仅是环境的一部分，更是构建和维持健康的基石。</w:t>
      </w:r>
      <w:r>
        <w:rPr>
          <w:color w:val="222222"/>
          <w:sz w:val="27"/>
          <w:szCs w:val="27"/>
          <w:bdr w:val="none" w:color="auto" w:sz="0" w:space="0"/>
        </w:rPr>
        <w:t>饮食习惯与身体健康息息相关，选择合理的食物可以预防疾病、提高免疫力，并有助于身体的正常运作。在这一方面，我们需要关注营养均衡，摄取足够的维生素、矿物质和膳食纤维。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食中的蔬菜水果含有丰富的抗氧化物质，能够清除自由基，</w:t>
      </w:r>
      <w:r>
        <w:rPr>
          <w:color w:val="222222"/>
          <w:sz w:val="27"/>
          <w:szCs w:val="27"/>
          <w:bdr w:val="none" w:color="auto" w:sz="0" w:space="0"/>
        </w:rPr>
        <w:t>延缓衰老过程，降低患慢性疾病的风险。同时，适量的蛋白质来源于鱼、禽肉、豆类等食物，对于维持身体组织、骨骼的健康至关重要。整合这些食物于日常饮食中，有助于形成健康的饮食结构，提升身体的整体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生态与健康的和谐共生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</w:pPr>
      <w:r>
        <w:rPr>
          <w:rStyle w:val="6"/>
          <w:color w:val="222222"/>
          <w:sz w:val="27"/>
          <w:szCs w:val="27"/>
          <w:bdr w:val="none" w:color="auto" w:sz="0" w:space="0"/>
        </w:rPr>
        <w:t>为了实现生态与健康的和谐共生，我们需要从食物生产到餐桌上的每个环节都进行深度思考和行动。</w:t>
      </w:r>
      <w:r>
        <w:rPr>
          <w:color w:val="222222"/>
          <w:sz w:val="27"/>
          <w:szCs w:val="27"/>
          <w:bdr w:val="none" w:color="auto" w:sz="0" w:space="0"/>
        </w:rPr>
        <w:t>首先，推动可持续农业，减少农药和化肥的使用，采用更环保的耕作方式，保护土地生态系统的平衡。其次，鼓励人们选择本地、季节性的食物，减少长途运输对环境的影响。此外，倡导植物为主的饮食习惯，减少对肉类的依赖，有助于降低畜牧业对环境的负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在餐桌上，我们可以通过更加科学的烹饪方式，最大限度地保留食物的营养价值。</w:t>
      </w:r>
      <w:r>
        <w:rPr>
          <w:color w:val="222222"/>
          <w:sz w:val="27"/>
          <w:szCs w:val="27"/>
          <w:bdr w:val="none" w:color="auto" w:sz="0" w:space="0"/>
        </w:rPr>
        <w:t>避免过度加工和高热量食物的摄入，有助于预防肥胖等慢性疾病的发生。同时，鼓励人们养成慢咀嚼、细嚼慢咽的饮食习惯，有助于提高饱腹感，减少过量进食的可能性。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在健康饮食的同时，我们也应该注重心理健康</w:t>
      </w:r>
      <w:r>
        <w:rPr>
          <w:color w:val="222222"/>
          <w:sz w:val="27"/>
          <w:szCs w:val="27"/>
          <w:bdr w:val="none" w:color="auto" w:sz="0" w:space="0"/>
        </w:rPr>
        <w:t>。培养愉悦的用餐氛围，享受美食的过程，有助于释放身心压力，提高生活质量。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30" w:beforeAutospacing="0"/>
        <w:jc w:val="left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结语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222222"/>
          <w:sz w:val="27"/>
          <w:szCs w:val="27"/>
        </w:rPr>
      </w:pPr>
      <w:r>
        <w:rPr>
          <w:rStyle w:val="6"/>
          <w:color w:val="222222"/>
          <w:sz w:val="27"/>
          <w:szCs w:val="27"/>
          <w:bdr w:val="none" w:color="auto" w:sz="0" w:space="0"/>
        </w:rPr>
        <w:t>食物生态学旨在实现环境和健康的双重平衡，</w:t>
      </w:r>
      <w:r>
        <w:rPr>
          <w:color w:val="222222"/>
          <w:sz w:val="27"/>
          <w:szCs w:val="27"/>
          <w:bdr w:val="none" w:color="auto" w:sz="0" w:space="0"/>
        </w:rPr>
        <w:t>呼唤着我们对食物的更深层次的关注和对生态系统的尊重。通过合理选择食物、推动可持续农业和采纳健康的饮食习惯，我们可以在呵护地球的同时，谱写属于自己身体的健康乐章。让我们共同努力，以更加平衡和可持续的方式对待食物，为环境与健康的和谐共生贡献自己的力量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B924FC0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2024-03-29T13:45:53Z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